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F9" w:rsidRPr="000A7240" w:rsidRDefault="001706F9" w:rsidP="000A7240">
      <w:pPr>
        <w:rPr>
          <w:rFonts w:ascii="Arial" w:hAnsi="Arial" w:cs="Arial"/>
          <w:b/>
          <w:color w:val="000000"/>
          <w:sz w:val="20"/>
          <w:szCs w:val="20"/>
        </w:rPr>
      </w:pPr>
      <w:r w:rsidRPr="000A7240">
        <w:rPr>
          <w:rFonts w:ascii="Arial" w:hAnsi="Arial" w:cs="Arial"/>
          <w:b/>
          <w:color w:val="000000"/>
          <w:sz w:val="20"/>
          <w:szCs w:val="20"/>
        </w:rPr>
        <w:t>Het maken van een verslag volgens de natuurwetenschappelijke methode, zoals gebruikelijk bij biologie.</w:t>
      </w:r>
      <w:r w:rsidR="000A7240" w:rsidRPr="000A7240">
        <w:rPr>
          <w:rFonts w:ascii="Arial" w:hAnsi="Arial" w:cs="Arial"/>
          <w:b/>
          <w:color w:val="000000"/>
          <w:sz w:val="20"/>
          <w:szCs w:val="20"/>
        </w:rPr>
        <w:br/>
      </w:r>
    </w:p>
    <w:p w:rsidR="000A7240" w:rsidRPr="000A7240" w:rsidRDefault="000A7240" w:rsidP="000A7240">
      <w:pPr>
        <w:rPr>
          <w:rFonts w:ascii="Arial" w:hAnsi="Arial" w:cs="Arial"/>
          <w:color w:val="auto"/>
          <w:sz w:val="20"/>
          <w:szCs w:val="20"/>
        </w:rPr>
      </w:pPr>
      <w:r>
        <w:rPr>
          <w:rFonts w:ascii="Arial" w:hAnsi="Arial" w:cs="Arial"/>
          <w:b/>
          <w:color w:val="auto"/>
          <w:sz w:val="20"/>
          <w:szCs w:val="20"/>
        </w:rPr>
        <w:t xml:space="preserve">1. </w:t>
      </w:r>
      <w:r w:rsidRPr="000A7240">
        <w:rPr>
          <w:rFonts w:ascii="Arial" w:hAnsi="Arial" w:cs="Arial"/>
          <w:b/>
          <w:color w:val="auto"/>
          <w:sz w:val="20"/>
          <w:szCs w:val="20"/>
        </w:rPr>
        <w:t xml:space="preserve">Titelblad </w:t>
      </w:r>
      <w:r w:rsidRPr="000A7240">
        <w:rPr>
          <w:rFonts w:ascii="Arial" w:hAnsi="Arial" w:cs="Arial"/>
          <w:color w:val="auto"/>
          <w:sz w:val="20"/>
          <w:szCs w:val="20"/>
        </w:rPr>
        <w:t xml:space="preserve">(met een titel die de lading dekt, dus niet </w:t>
      </w:r>
      <w:r w:rsidR="00E27155">
        <w:rPr>
          <w:rFonts w:ascii="Arial" w:hAnsi="Arial" w:cs="Arial"/>
          <w:color w:val="auto"/>
          <w:sz w:val="20"/>
          <w:szCs w:val="20"/>
        </w:rPr>
        <w:t>“</w:t>
      </w:r>
      <w:r w:rsidRPr="000A7240">
        <w:rPr>
          <w:rFonts w:ascii="Arial" w:hAnsi="Arial" w:cs="Arial"/>
          <w:color w:val="auto"/>
          <w:sz w:val="20"/>
          <w:szCs w:val="20"/>
        </w:rPr>
        <w:t>profielwerkstuk 5 Havo</w:t>
      </w:r>
      <w:r w:rsidR="00E27155">
        <w:rPr>
          <w:rFonts w:ascii="Arial" w:hAnsi="Arial" w:cs="Arial"/>
          <w:color w:val="auto"/>
          <w:sz w:val="20"/>
          <w:szCs w:val="20"/>
        </w:rPr>
        <w:t>”</w:t>
      </w:r>
      <w:r w:rsidRPr="000A7240">
        <w:rPr>
          <w:rFonts w:ascii="Arial" w:hAnsi="Arial" w:cs="Arial"/>
          <w:color w:val="auto"/>
          <w:sz w:val="20"/>
          <w:szCs w:val="20"/>
        </w:rPr>
        <w:t>)</w:t>
      </w:r>
    </w:p>
    <w:p w:rsidR="00FC1B42" w:rsidRDefault="00FC1B42" w:rsidP="000A7240">
      <w:pPr>
        <w:spacing w:before="120"/>
        <w:rPr>
          <w:rFonts w:ascii="Arial" w:hAnsi="Arial" w:cs="Arial"/>
          <w:b/>
          <w:color w:val="000000"/>
          <w:sz w:val="20"/>
          <w:szCs w:val="20"/>
        </w:rPr>
      </w:pPr>
      <w:r>
        <w:rPr>
          <w:rFonts w:ascii="Arial" w:hAnsi="Arial" w:cs="Arial"/>
          <w:b/>
          <w:color w:val="000000"/>
          <w:sz w:val="20"/>
          <w:szCs w:val="20"/>
        </w:rPr>
        <w:t>2. Inhoudsopgave.</w:t>
      </w:r>
    </w:p>
    <w:p w:rsidR="001706F9" w:rsidRPr="000A7240" w:rsidRDefault="00FC1B42" w:rsidP="000A7240">
      <w:pPr>
        <w:spacing w:before="120"/>
        <w:rPr>
          <w:rFonts w:ascii="Arial" w:hAnsi="Arial" w:cs="Arial"/>
          <w:b/>
          <w:color w:val="000000"/>
          <w:sz w:val="20"/>
          <w:szCs w:val="20"/>
        </w:rPr>
      </w:pPr>
      <w:r>
        <w:rPr>
          <w:rFonts w:ascii="Arial" w:hAnsi="Arial" w:cs="Arial"/>
          <w:b/>
          <w:color w:val="000000"/>
          <w:sz w:val="20"/>
          <w:szCs w:val="20"/>
        </w:rPr>
        <w:t>3</w:t>
      </w:r>
      <w:r w:rsidR="000A7240">
        <w:rPr>
          <w:rFonts w:ascii="Arial" w:hAnsi="Arial" w:cs="Arial"/>
          <w:b/>
          <w:color w:val="000000"/>
          <w:sz w:val="20"/>
          <w:szCs w:val="20"/>
        </w:rPr>
        <w:t xml:space="preserve">. </w:t>
      </w:r>
      <w:r w:rsidR="000A7240" w:rsidRPr="000A7240">
        <w:rPr>
          <w:rFonts w:ascii="Arial" w:hAnsi="Arial" w:cs="Arial"/>
          <w:b/>
          <w:color w:val="000000"/>
          <w:sz w:val="20"/>
          <w:szCs w:val="20"/>
        </w:rPr>
        <w:t>V</w:t>
      </w:r>
      <w:r w:rsidR="001706F9" w:rsidRPr="000A7240">
        <w:rPr>
          <w:rFonts w:ascii="Arial" w:hAnsi="Arial" w:cs="Arial"/>
          <w:b/>
          <w:color w:val="000000"/>
          <w:sz w:val="20"/>
          <w:szCs w:val="20"/>
        </w:rPr>
        <w:t>oorwoord</w:t>
      </w:r>
      <w:r w:rsidR="009168A1" w:rsidRPr="000A7240">
        <w:rPr>
          <w:rFonts w:ascii="Arial" w:hAnsi="Arial" w:cs="Arial"/>
          <w:b/>
          <w:color w:val="000000"/>
          <w:sz w:val="20"/>
          <w:szCs w:val="20"/>
        </w:rPr>
        <w:t xml:space="preserve"> </w:t>
      </w:r>
      <w:r w:rsidR="009168A1" w:rsidRPr="000A7240">
        <w:rPr>
          <w:rFonts w:ascii="Arial" w:hAnsi="Arial" w:cs="Arial"/>
          <w:color w:val="000000"/>
          <w:sz w:val="20"/>
          <w:szCs w:val="20"/>
        </w:rPr>
        <w:t>(alleen bij grote verslagen, bijv. profielwerkstuk)</w:t>
      </w:r>
    </w:p>
    <w:p w:rsidR="000A7240" w:rsidRPr="000A7240" w:rsidRDefault="001706F9" w:rsidP="000A7240">
      <w:pPr>
        <w:rPr>
          <w:rFonts w:ascii="Arial" w:hAnsi="Arial" w:cs="Arial"/>
          <w:b/>
          <w:color w:val="auto"/>
          <w:sz w:val="20"/>
          <w:szCs w:val="20"/>
        </w:rPr>
      </w:pPr>
      <w:r w:rsidRPr="000A7240">
        <w:rPr>
          <w:rFonts w:ascii="Arial" w:hAnsi="Arial" w:cs="Arial"/>
          <w:color w:val="000000"/>
          <w:sz w:val="20"/>
          <w:szCs w:val="20"/>
        </w:rPr>
        <w:t>Dit gedeelte schrijf je als allerlaatste</w:t>
      </w:r>
      <w:r w:rsidR="001476DD">
        <w:rPr>
          <w:rFonts w:ascii="Arial" w:hAnsi="Arial" w:cs="Arial"/>
          <w:color w:val="000000"/>
          <w:sz w:val="20"/>
          <w:szCs w:val="20"/>
        </w:rPr>
        <w:t>, maar het staat vooraan in je verslag</w:t>
      </w:r>
      <w:r w:rsidRPr="000A7240">
        <w:rPr>
          <w:rFonts w:ascii="Arial" w:hAnsi="Arial" w:cs="Arial"/>
          <w:color w:val="000000"/>
          <w:sz w:val="20"/>
          <w:szCs w:val="20"/>
        </w:rPr>
        <w:t xml:space="preserve">. </w:t>
      </w:r>
      <w:r w:rsidR="001476DD">
        <w:rPr>
          <w:rFonts w:ascii="Arial" w:hAnsi="Arial" w:cs="Arial"/>
          <w:color w:val="000000"/>
          <w:sz w:val="20"/>
          <w:szCs w:val="20"/>
        </w:rPr>
        <w:t xml:space="preserve">Hier staat hoe je aan je onderwerp bent gekomen. </w:t>
      </w:r>
    </w:p>
    <w:p w:rsidR="00FC1B42" w:rsidRPr="000A7240" w:rsidRDefault="00FC1B42" w:rsidP="000A7240">
      <w:pPr>
        <w:rPr>
          <w:rFonts w:ascii="Arial" w:hAnsi="Arial" w:cs="Arial"/>
          <w:b/>
          <w:color w:val="auto"/>
          <w:sz w:val="20"/>
          <w:szCs w:val="20"/>
        </w:rPr>
      </w:pPr>
    </w:p>
    <w:p w:rsidR="000A7240" w:rsidRPr="000A7240" w:rsidRDefault="00FC1B42" w:rsidP="000A7240">
      <w:pPr>
        <w:rPr>
          <w:rFonts w:ascii="Arial" w:hAnsi="Arial" w:cs="Arial"/>
          <w:color w:val="auto"/>
          <w:sz w:val="20"/>
          <w:szCs w:val="20"/>
        </w:rPr>
      </w:pPr>
      <w:r>
        <w:rPr>
          <w:rFonts w:ascii="Arial" w:hAnsi="Arial" w:cs="Arial"/>
          <w:b/>
          <w:color w:val="auto"/>
          <w:sz w:val="20"/>
          <w:szCs w:val="20"/>
        </w:rPr>
        <w:t>4</w:t>
      </w:r>
      <w:r w:rsidR="000A7240">
        <w:rPr>
          <w:rFonts w:ascii="Arial" w:hAnsi="Arial" w:cs="Arial"/>
          <w:b/>
          <w:color w:val="auto"/>
          <w:sz w:val="20"/>
          <w:szCs w:val="20"/>
        </w:rPr>
        <w:t xml:space="preserve">. </w:t>
      </w:r>
      <w:r w:rsidR="000A7240" w:rsidRPr="000A7240">
        <w:rPr>
          <w:rFonts w:ascii="Arial" w:hAnsi="Arial" w:cs="Arial"/>
          <w:b/>
          <w:color w:val="auto"/>
          <w:sz w:val="20"/>
          <w:szCs w:val="20"/>
        </w:rPr>
        <w:t xml:space="preserve">Inleiding </w:t>
      </w:r>
      <w:r w:rsidR="000A7240" w:rsidRPr="000A7240">
        <w:rPr>
          <w:rFonts w:ascii="Arial" w:hAnsi="Arial" w:cs="Arial"/>
          <w:color w:val="auto"/>
          <w:sz w:val="20"/>
          <w:szCs w:val="20"/>
        </w:rPr>
        <w:t>(een korte omschrijving van je onderzoek)</w:t>
      </w:r>
    </w:p>
    <w:p w:rsidR="00FC1B42" w:rsidRDefault="001706F9" w:rsidP="000A7240">
      <w:pPr>
        <w:rPr>
          <w:rFonts w:ascii="Arial" w:hAnsi="Arial" w:cs="Arial"/>
          <w:color w:val="000000"/>
          <w:sz w:val="20"/>
          <w:szCs w:val="20"/>
        </w:rPr>
      </w:pPr>
      <w:r w:rsidRPr="000A7240">
        <w:rPr>
          <w:rFonts w:ascii="Arial" w:hAnsi="Arial" w:cs="Arial"/>
          <w:color w:val="000000"/>
          <w:sz w:val="20"/>
          <w:szCs w:val="20"/>
        </w:rPr>
        <w:t>Hierin maak je de lezer duidelijk waarin je geïnteresseerd bent. Daarnaast zeg je iets over het organisme (plant, dier of mens) waaraan je het onderzoek uitvoert</w:t>
      </w:r>
      <w:r w:rsidR="00E27155">
        <w:rPr>
          <w:rFonts w:ascii="Arial" w:hAnsi="Arial" w:cs="Arial"/>
          <w:color w:val="000000"/>
          <w:sz w:val="20"/>
          <w:szCs w:val="20"/>
        </w:rPr>
        <w:t>. Meer informatie bij 4c</w:t>
      </w:r>
      <w:r w:rsidRPr="000A7240">
        <w:rPr>
          <w:rFonts w:ascii="Arial" w:hAnsi="Arial" w:cs="Arial"/>
          <w:color w:val="000000"/>
          <w:sz w:val="20"/>
          <w:szCs w:val="20"/>
        </w:rPr>
        <w:t xml:space="preserve">. </w:t>
      </w:r>
    </w:p>
    <w:p w:rsidR="001706F9" w:rsidRPr="000A7240" w:rsidRDefault="00FC1B42" w:rsidP="000A7240">
      <w:pPr>
        <w:rPr>
          <w:rFonts w:ascii="Arial" w:hAnsi="Arial" w:cs="Arial"/>
          <w:color w:val="000000"/>
          <w:sz w:val="20"/>
          <w:szCs w:val="20"/>
        </w:rPr>
      </w:pPr>
      <w:r>
        <w:rPr>
          <w:rFonts w:ascii="Arial" w:hAnsi="Arial" w:cs="Arial"/>
          <w:color w:val="000000"/>
          <w:sz w:val="20"/>
          <w:szCs w:val="20"/>
        </w:rPr>
        <w:t xml:space="preserve">4a. </w:t>
      </w:r>
      <w:r w:rsidR="001706F9" w:rsidRPr="000A7240">
        <w:rPr>
          <w:rFonts w:ascii="Arial" w:hAnsi="Arial" w:cs="Arial"/>
          <w:color w:val="000000"/>
          <w:sz w:val="20"/>
          <w:szCs w:val="20"/>
        </w:rPr>
        <w:t xml:space="preserve">Verder formuleer je hier je </w:t>
      </w:r>
      <w:r w:rsidR="001706F9" w:rsidRPr="000A7240">
        <w:rPr>
          <w:rFonts w:ascii="Arial" w:hAnsi="Arial" w:cs="Arial"/>
          <w:b/>
          <w:i/>
          <w:color w:val="000000"/>
          <w:sz w:val="20"/>
          <w:szCs w:val="20"/>
        </w:rPr>
        <w:t>probleemstelling/vraagstelling</w:t>
      </w:r>
      <w:r w:rsidR="001706F9" w:rsidRPr="000A7240">
        <w:rPr>
          <w:rFonts w:ascii="Arial" w:hAnsi="Arial" w:cs="Arial"/>
          <w:i/>
          <w:color w:val="000000"/>
          <w:sz w:val="20"/>
          <w:szCs w:val="20"/>
        </w:rPr>
        <w:t xml:space="preserve">. </w:t>
      </w:r>
      <w:r w:rsidR="001706F9" w:rsidRPr="000A7240">
        <w:rPr>
          <w:rFonts w:ascii="Arial" w:hAnsi="Arial" w:cs="Arial"/>
          <w:color w:val="000000"/>
          <w:sz w:val="20"/>
          <w:szCs w:val="20"/>
        </w:rPr>
        <w:t>Hierin formuleer je kort en krachtig wat je gaat onderzoeken. Een vraagstelling dient altijd te eindigen met een vraagteken. Denk erom: een lezer weet nog van niets, dus geen details opnemen in de vraagstelling, die een lezer nog niets zeggen!!</w:t>
      </w:r>
    </w:p>
    <w:p w:rsidR="00FC1B42" w:rsidRDefault="00FC1B42" w:rsidP="00FC1B42">
      <w:pPr>
        <w:rPr>
          <w:rFonts w:ascii="Arial" w:hAnsi="Arial" w:cs="Arial"/>
          <w:b/>
          <w:color w:val="auto"/>
          <w:sz w:val="20"/>
          <w:szCs w:val="20"/>
        </w:rPr>
      </w:pPr>
      <w:r>
        <w:rPr>
          <w:rFonts w:ascii="Arial" w:hAnsi="Arial" w:cs="Arial"/>
          <w:color w:val="000000"/>
          <w:sz w:val="20"/>
          <w:szCs w:val="20"/>
        </w:rPr>
        <w:t xml:space="preserve">4b. </w:t>
      </w:r>
      <w:r w:rsidR="001706F9" w:rsidRPr="000A7240">
        <w:rPr>
          <w:rFonts w:ascii="Arial" w:hAnsi="Arial" w:cs="Arial"/>
          <w:color w:val="000000"/>
          <w:sz w:val="20"/>
          <w:szCs w:val="20"/>
        </w:rPr>
        <w:t xml:space="preserve">Ook vermeld je de </w:t>
      </w:r>
      <w:r w:rsidR="001706F9" w:rsidRPr="000A7240">
        <w:rPr>
          <w:rFonts w:ascii="Arial" w:hAnsi="Arial" w:cs="Arial"/>
          <w:b/>
          <w:color w:val="000000"/>
          <w:sz w:val="20"/>
          <w:szCs w:val="20"/>
        </w:rPr>
        <w:t>hypothese</w:t>
      </w:r>
      <w:r w:rsidR="001706F9" w:rsidRPr="000A7240">
        <w:rPr>
          <w:rFonts w:ascii="Arial" w:hAnsi="Arial" w:cs="Arial"/>
          <w:color w:val="000000"/>
          <w:sz w:val="20"/>
          <w:szCs w:val="20"/>
        </w:rPr>
        <w:t xml:space="preserve"> van je onderzoek. Hierin beschrijf je wat je denkt dat de conclusie van je onderzoek zal zijn. Deze wordt in principe niet verder toegelicht. Pas aan het einde van je onderzoek concludeer je of je hypothese goed of fout was. Ook voor de hypothese geldt dat je geen details opneemt die de lezer niet kent!!</w:t>
      </w:r>
      <w:r w:rsidRPr="00FC1B42">
        <w:rPr>
          <w:rFonts w:ascii="Arial" w:hAnsi="Arial" w:cs="Arial"/>
          <w:b/>
          <w:color w:val="auto"/>
          <w:sz w:val="20"/>
          <w:szCs w:val="20"/>
        </w:rPr>
        <w:t xml:space="preserve"> </w:t>
      </w:r>
    </w:p>
    <w:p w:rsidR="00E27155" w:rsidRDefault="00FC1B42" w:rsidP="00FC1B42">
      <w:pPr>
        <w:rPr>
          <w:rFonts w:ascii="Arial" w:hAnsi="Arial" w:cs="Arial"/>
          <w:b/>
          <w:color w:val="auto"/>
          <w:sz w:val="20"/>
          <w:szCs w:val="20"/>
        </w:rPr>
      </w:pPr>
      <w:r w:rsidRPr="00FC1B42">
        <w:rPr>
          <w:rFonts w:ascii="Arial" w:hAnsi="Arial" w:cs="Arial"/>
          <w:color w:val="auto"/>
          <w:sz w:val="20"/>
          <w:szCs w:val="20"/>
        </w:rPr>
        <w:t xml:space="preserve">4c. </w:t>
      </w:r>
      <w:r w:rsidRPr="00FC1B42">
        <w:rPr>
          <w:rFonts w:ascii="Arial" w:hAnsi="Arial" w:cs="Arial"/>
          <w:b/>
          <w:color w:val="auto"/>
          <w:sz w:val="20"/>
          <w:szCs w:val="20"/>
        </w:rPr>
        <w:t>Theorie</w:t>
      </w:r>
      <w:r w:rsidR="00E27155">
        <w:rPr>
          <w:rFonts w:ascii="Arial" w:hAnsi="Arial" w:cs="Arial"/>
          <w:b/>
          <w:color w:val="auto"/>
          <w:sz w:val="20"/>
          <w:szCs w:val="20"/>
        </w:rPr>
        <w:t>.</w:t>
      </w:r>
      <w:r w:rsidRPr="000A7240">
        <w:rPr>
          <w:rFonts w:ascii="Arial" w:hAnsi="Arial" w:cs="Arial"/>
          <w:b/>
          <w:color w:val="auto"/>
          <w:sz w:val="20"/>
          <w:szCs w:val="20"/>
        </w:rPr>
        <w:t xml:space="preserve"> </w:t>
      </w:r>
    </w:p>
    <w:p w:rsidR="00FC1B42" w:rsidRPr="000A7240" w:rsidRDefault="00E27155" w:rsidP="00FC1B42">
      <w:pPr>
        <w:rPr>
          <w:rFonts w:ascii="Arial" w:hAnsi="Arial" w:cs="Arial"/>
          <w:color w:val="auto"/>
          <w:sz w:val="20"/>
          <w:szCs w:val="20"/>
        </w:rPr>
      </w:pPr>
      <w:r>
        <w:rPr>
          <w:rFonts w:ascii="Arial" w:hAnsi="Arial" w:cs="Arial"/>
          <w:color w:val="auto"/>
          <w:sz w:val="20"/>
          <w:szCs w:val="20"/>
        </w:rPr>
        <w:t>Hi</w:t>
      </w:r>
      <w:r w:rsidR="00FC1B42" w:rsidRPr="000A7240">
        <w:rPr>
          <w:rFonts w:ascii="Arial" w:hAnsi="Arial" w:cs="Arial"/>
          <w:color w:val="auto"/>
          <w:sz w:val="20"/>
          <w:szCs w:val="20"/>
        </w:rPr>
        <w:t xml:space="preserve">erin staat </w:t>
      </w:r>
      <w:r>
        <w:rPr>
          <w:rFonts w:ascii="Arial" w:hAnsi="Arial" w:cs="Arial"/>
          <w:color w:val="auto"/>
          <w:sz w:val="20"/>
          <w:szCs w:val="20"/>
        </w:rPr>
        <w:t>informatie over de planten- en/of dier soort en wat er  over jouw onderzoek zoal bekend is</w:t>
      </w:r>
      <w:r w:rsidR="00FC1B42" w:rsidRPr="000A7240">
        <w:rPr>
          <w:rFonts w:ascii="Arial" w:hAnsi="Arial" w:cs="Arial"/>
          <w:color w:val="auto"/>
          <w:sz w:val="20"/>
          <w:szCs w:val="20"/>
        </w:rPr>
        <w:t>.</w:t>
      </w:r>
    </w:p>
    <w:p w:rsidR="001706F9" w:rsidRPr="000A7240" w:rsidRDefault="001706F9" w:rsidP="000A7240">
      <w:pPr>
        <w:rPr>
          <w:rFonts w:ascii="Arial" w:hAnsi="Arial" w:cs="Arial"/>
          <w:color w:val="000000"/>
          <w:sz w:val="20"/>
          <w:szCs w:val="20"/>
        </w:rPr>
      </w:pPr>
    </w:p>
    <w:p w:rsidR="001706F9" w:rsidRPr="000A7240" w:rsidRDefault="00FC1B42" w:rsidP="000A7240">
      <w:pPr>
        <w:spacing w:before="120"/>
        <w:rPr>
          <w:rFonts w:ascii="Arial" w:hAnsi="Arial" w:cs="Arial"/>
          <w:b/>
          <w:color w:val="000000"/>
          <w:sz w:val="20"/>
          <w:szCs w:val="20"/>
        </w:rPr>
      </w:pPr>
      <w:r>
        <w:rPr>
          <w:rFonts w:ascii="Arial" w:hAnsi="Arial" w:cs="Arial"/>
          <w:b/>
          <w:color w:val="000000"/>
          <w:sz w:val="20"/>
          <w:szCs w:val="20"/>
        </w:rPr>
        <w:t>5</w:t>
      </w:r>
      <w:r w:rsidR="000A7240">
        <w:rPr>
          <w:rFonts w:ascii="Arial" w:hAnsi="Arial" w:cs="Arial"/>
          <w:b/>
          <w:color w:val="000000"/>
          <w:sz w:val="20"/>
          <w:szCs w:val="20"/>
        </w:rPr>
        <w:t xml:space="preserve">. </w:t>
      </w:r>
      <w:r w:rsidR="001706F9" w:rsidRPr="000A7240">
        <w:rPr>
          <w:rFonts w:ascii="Arial" w:hAnsi="Arial" w:cs="Arial"/>
          <w:b/>
          <w:color w:val="000000"/>
          <w:sz w:val="20"/>
          <w:szCs w:val="20"/>
        </w:rPr>
        <w:t>Materiaal &amp; Methode:</w:t>
      </w:r>
    </w:p>
    <w:p w:rsidR="00FC1B42" w:rsidRDefault="001706F9" w:rsidP="00FC1B42">
      <w:pPr>
        <w:rPr>
          <w:rFonts w:ascii="Arial" w:hAnsi="Arial" w:cs="Arial"/>
          <w:color w:val="000000"/>
          <w:sz w:val="20"/>
          <w:szCs w:val="20"/>
        </w:rPr>
      </w:pPr>
      <w:r w:rsidRPr="000A7240">
        <w:rPr>
          <w:rFonts w:ascii="Arial" w:hAnsi="Arial" w:cs="Arial"/>
          <w:color w:val="000000"/>
          <w:sz w:val="20"/>
          <w:szCs w:val="20"/>
        </w:rPr>
        <w:t>Deze wordt ook wel uitvoering genoemd. De materiaal en methode bestaat eigenlijk uit twee onderdelen.</w:t>
      </w:r>
      <w:r w:rsidR="00FC1B42" w:rsidRPr="00FC1B42">
        <w:rPr>
          <w:rFonts w:ascii="Arial" w:hAnsi="Arial" w:cs="Arial"/>
          <w:color w:val="000000"/>
          <w:sz w:val="20"/>
          <w:szCs w:val="20"/>
        </w:rPr>
        <w:t xml:space="preserve"> </w:t>
      </w:r>
    </w:p>
    <w:p w:rsidR="001476DD" w:rsidRPr="000A7240" w:rsidRDefault="001476DD" w:rsidP="001476DD">
      <w:pPr>
        <w:rPr>
          <w:rFonts w:ascii="Arial" w:hAnsi="Arial" w:cs="Arial"/>
          <w:color w:val="000000"/>
          <w:sz w:val="20"/>
          <w:szCs w:val="20"/>
        </w:rPr>
      </w:pPr>
      <w:r>
        <w:rPr>
          <w:rFonts w:ascii="Arial" w:hAnsi="Arial" w:cs="Arial"/>
          <w:color w:val="000000"/>
          <w:sz w:val="20"/>
          <w:szCs w:val="20"/>
        </w:rPr>
        <w:t>5a.</w:t>
      </w:r>
      <w:r w:rsidRPr="000A7240">
        <w:rPr>
          <w:rFonts w:ascii="Arial" w:hAnsi="Arial" w:cs="Arial"/>
          <w:color w:val="000000"/>
          <w:sz w:val="20"/>
          <w:szCs w:val="20"/>
        </w:rPr>
        <w:t xml:space="preserve">De </w:t>
      </w:r>
      <w:r w:rsidRPr="000A7240">
        <w:rPr>
          <w:rFonts w:ascii="Arial" w:hAnsi="Arial" w:cs="Arial"/>
          <w:b/>
          <w:color w:val="000000"/>
          <w:sz w:val="20"/>
          <w:szCs w:val="20"/>
        </w:rPr>
        <w:t>benodigdheden</w:t>
      </w:r>
      <w:r w:rsidRPr="000A7240">
        <w:rPr>
          <w:rFonts w:ascii="Arial" w:hAnsi="Arial" w:cs="Arial"/>
          <w:color w:val="000000"/>
          <w:sz w:val="20"/>
          <w:szCs w:val="20"/>
        </w:rPr>
        <w:t xml:space="preserve">; dus alles wat je tijdens het onderzoek aan materialen en stoffen hebt gebruikt. </w:t>
      </w:r>
    </w:p>
    <w:p w:rsidR="00FC1B42" w:rsidRDefault="001476DD" w:rsidP="00FC1B42">
      <w:pPr>
        <w:rPr>
          <w:rFonts w:ascii="Arial" w:hAnsi="Arial" w:cs="Arial"/>
          <w:color w:val="000000"/>
          <w:sz w:val="20"/>
          <w:szCs w:val="20"/>
        </w:rPr>
      </w:pPr>
      <w:r>
        <w:rPr>
          <w:rFonts w:ascii="Arial" w:hAnsi="Arial" w:cs="Arial"/>
          <w:color w:val="000000"/>
          <w:sz w:val="20"/>
          <w:szCs w:val="20"/>
        </w:rPr>
        <w:t>5b</w:t>
      </w:r>
      <w:r w:rsidR="00FC1B42">
        <w:rPr>
          <w:rFonts w:ascii="Arial" w:hAnsi="Arial" w:cs="Arial"/>
          <w:color w:val="000000"/>
          <w:sz w:val="20"/>
          <w:szCs w:val="20"/>
        </w:rPr>
        <w:t xml:space="preserve">. </w:t>
      </w:r>
      <w:r w:rsidR="00FC1B42" w:rsidRPr="000A7240">
        <w:rPr>
          <w:rFonts w:ascii="Arial" w:hAnsi="Arial" w:cs="Arial"/>
          <w:color w:val="000000"/>
          <w:sz w:val="20"/>
          <w:szCs w:val="20"/>
        </w:rPr>
        <w:t xml:space="preserve">De </w:t>
      </w:r>
      <w:r w:rsidR="00FC1B42" w:rsidRPr="000A7240">
        <w:rPr>
          <w:rFonts w:ascii="Arial" w:hAnsi="Arial" w:cs="Arial"/>
          <w:b/>
          <w:color w:val="000000"/>
          <w:sz w:val="20"/>
          <w:szCs w:val="20"/>
        </w:rPr>
        <w:t>werkwijze</w:t>
      </w:r>
      <w:r w:rsidR="00FC1B42" w:rsidRPr="000A7240">
        <w:rPr>
          <w:rFonts w:ascii="Arial" w:hAnsi="Arial" w:cs="Arial"/>
          <w:color w:val="000000"/>
          <w:sz w:val="20"/>
          <w:szCs w:val="20"/>
        </w:rPr>
        <w:t xml:space="preserve">; </w:t>
      </w:r>
    </w:p>
    <w:p w:rsidR="00FC1B42" w:rsidRPr="000A7240" w:rsidRDefault="00FC1B42" w:rsidP="00FC1B42">
      <w:pPr>
        <w:rPr>
          <w:rFonts w:ascii="Arial" w:hAnsi="Arial" w:cs="Arial"/>
          <w:color w:val="000000"/>
          <w:sz w:val="20"/>
          <w:szCs w:val="20"/>
        </w:rPr>
      </w:pPr>
      <w:r w:rsidRPr="000A7240">
        <w:rPr>
          <w:rFonts w:ascii="Arial" w:hAnsi="Arial" w:cs="Arial"/>
          <w:color w:val="000000"/>
          <w:sz w:val="20"/>
          <w:szCs w:val="20"/>
        </w:rPr>
        <w:t xml:space="preserve">waarin je precies beschrijft hoe je het onderzoek gaat uitvoeren, al dan niet met een toelichting. Ook kun je hier schema’s en of tekeningen opnemen van je proefopstelling. Het moet zo duidelijk zijn dat iemand anders het experiment aan de hand van deze werkwijze opnieuw kan uitvoeren. </w:t>
      </w:r>
      <w:r w:rsidRPr="000A7240">
        <w:rPr>
          <w:rFonts w:ascii="Arial" w:hAnsi="Arial" w:cs="Arial"/>
          <w:color w:val="000000"/>
          <w:sz w:val="20"/>
          <w:szCs w:val="20"/>
        </w:rPr>
        <w:br/>
      </w:r>
      <w:r w:rsidRPr="000A7240">
        <w:rPr>
          <w:rFonts w:ascii="Arial" w:hAnsi="Arial" w:cs="Arial"/>
          <w:color w:val="auto"/>
          <w:sz w:val="20"/>
          <w:szCs w:val="20"/>
        </w:rPr>
        <w:t xml:space="preserve">Het kan zijn dat je een </w:t>
      </w:r>
      <w:r w:rsidRPr="000A7240">
        <w:rPr>
          <w:rFonts w:ascii="Arial" w:hAnsi="Arial" w:cs="Arial"/>
          <w:b/>
          <w:bCs/>
          <w:i/>
          <w:iCs/>
          <w:color w:val="auto"/>
          <w:sz w:val="20"/>
          <w:szCs w:val="20"/>
        </w:rPr>
        <w:t xml:space="preserve">blanco-proef </w:t>
      </w:r>
      <w:r w:rsidRPr="000A7240">
        <w:rPr>
          <w:rFonts w:ascii="Arial" w:hAnsi="Arial" w:cs="Arial"/>
          <w:color w:val="auto"/>
          <w:sz w:val="20"/>
          <w:szCs w:val="20"/>
        </w:rPr>
        <w:t>gaat inzetten: een proef met de plant of het dier (of de</w:t>
      </w:r>
      <w:r w:rsidRPr="000A7240">
        <w:rPr>
          <w:rFonts w:ascii="Arial" w:hAnsi="Arial" w:cs="Arial"/>
          <w:color w:val="000000"/>
          <w:sz w:val="20"/>
          <w:szCs w:val="20"/>
        </w:rPr>
        <w:t xml:space="preserve"> </w:t>
      </w:r>
      <w:r w:rsidRPr="000A7240">
        <w:rPr>
          <w:rFonts w:ascii="Arial" w:hAnsi="Arial" w:cs="Arial"/>
          <w:color w:val="auto"/>
          <w:sz w:val="20"/>
          <w:szCs w:val="20"/>
        </w:rPr>
        <w:t xml:space="preserve">mens), die </w:t>
      </w:r>
      <w:r w:rsidRPr="000A7240">
        <w:rPr>
          <w:rFonts w:ascii="Arial" w:hAnsi="Arial" w:cs="Arial"/>
          <w:b/>
          <w:bCs/>
          <w:i/>
          <w:iCs/>
          <w:color w:val="auto"/>
          <w:sz w:val="20"/>
          <w:szCs w:val="20"/>
        </w:rPr>
        <w:t xml:space="preserve">niet </w:t>
      </w:r>
      <w:r w:rsidRPr="000A7240">
        <w:rPr>
          <w:rFonts w:ascii="Arial" w:hAnsi="Arial" w:cs="Arial"/>
          <w:color w:val="auto"/>
          <w:sz w:val="20"/>
          <w:szCs w:val="20"/>
        </w:rPr>
        <w:t>te maken krijgt met de factor die je wilt onderzoeken. Ze dient als</w:t>
      </w:r>
      <w:r w:rsidRPr="000A7240">
        <w:rPr>
          <w:rFonts w:ascii="Arial" w:hAnsi="Arial" w:cs="Arial"/>
          <w:color w:val="000000"/>
          <w:sz w:val="20"/>
          <w:szCs w:val="20"/>
        </w:rPr>
        <w:t xml:space="preserve"> </w:t>
      </w:r>
      <w:r w:rsidRPr="000A7240">
        <w:rPr>
          <w:rFonts w:ascii="Arial" w:hAnsi="Arial" w:cs="Arial"/>
          <w:b/>
          <w:bCs/>
          <w:i/>
          <w:iCs/>
          <w:color w:val="auto"/>
          <w:sz w:val="20"/>
          <w:szCs w:val="20"/>
        </w:rPr>
        <w:t xml:space="preserve">vergelijkingsmateriaal </w:t>
      </w:r>
      <w:r w:rsidRPr="000A7240">
        <w:rPr>
          <w:rFonts w:ascii="Arial" w:hAnsi="Arial" w:cs="Arial"/>
          <w:bCs/>
          <w:iCs/>
          <w:color w:val="auto"/>
          <w:sz w:val="20"/>
          <w:szCs w:val="20"/>
        </w:rPr>
        <w:t xml:space="preserve">of als </w:t>
      </w:r>
      <w:r w:rsidRPr="000A7240">
        <w:rPr>
          <w:rFonts w:ascii="Arial" w:hAnsi="Arial" w:cs="Arial"/>
          <w:b/>
          <w:bCs/>
          <w:i/>
          <w:iCs/>
          <w:color w:val="auto"/>
          <w:sz w:val="20"/>
          <w:szCs w:val="20"/>
        </w:rPr>
        <w:t>controle</w:t>
      </w:r>
      <w:r w:rsidRPr="000A7240">
        <w:rPr>
          <w:rFonts w:ascii="Arial" w:hAnsi="Arial" w:cs="Arial"/>
          <w:color w:val="auto"/>
          <w:sz w:val="20"/>
          <w:szCs w:val="20"/>
        </w:rPr>
        <w:t>.</w:t>
      </w:r>
    </w:p>
    <w:p w:rsidR="001706F9" w:rsidRPr="000A7240" w:rsidRDefault="00FC1B42" w:rsidP="000A7240">
      <w:pPr>
        <w:spacing w:before="120"/>
        <w:rPr>
          <w:rFonts w:ascii="Arial" w:hAnsi="Arial" w:cs="Arial"/>
          <w:b/>
          <w:color w:val="000000"/>
          <w:sz w:val="20"/>
          <w:szCs w:val="20"/>
        </w:rPr>
      </w:pPr>
      <w:r>
        <w:rPr>
          <w:rFonts w:ascii="Arial" w:hAnsi="Arial" w:cs="Arial"/>
          <w:b/>
          <w:color w:val="000000"/>
          <w:sz w:val="20"/>
          <w:szCs w:val="20"/>
        </w:rPr>
        <w:t>6</w:t>
      </w:r>
      <w:r w:rsidR="000A7240">
        <w:rPr>
          <w:rFonts w:ascii="Arial" w:hAnsi="Arial" w:cs="Arial"/>
          <w:b/>
          <w:color w:val="000000"/>
          <w:sz w:val="20"/>
          <w:szCs w:val="20"/>
        </w:rPr>
        <w:t xml:space="preserve">. </w:t>
      </w:r>
      <w:r w:rsidR="001706F9" w:rsidRPr="000A7240">
        <w:rPr>
          <w:rFonts w:ascii="Arial" w:hAnsi="Arial" w:cs="Arial"/>
          <w:b/>
          <w:color w:val="000000"/>
          <w:sz w:val="20"/>
          <w:szCs w:val="20"/>
        </w:rPr>
        <w:t>Resultaten:</w:t>
      </w:r>
    </w:p>
    <w:p w:rsidR="001706F9" w:rsidRPr="000A7240" w:rsidRDefault="001706F9" w:rsidP="000A7240">
      <w:pPr>
        <w:rPr>
          <w:rFonts w:ascii="Arial" w:hAnsi="Arial" w:cs="Arial"/>
          <w:color w:val="000000"/>
          <w:sz w:val="20"/>
          <w:szCs w:val="20"/>
        </w:rPr>
      </w:pPr>
      <w:r w:rsidRPr="000A7240">
        <w:rPr>
          <w:rFonts w:ascii="Arial" w:hAnsi="Arial" w:cs="Arial"/>
          <w:color w:val="000000"/>
          <w:sz w:val="20"/>
          <w:szCs w:val="20"/>
        </w:rPr>
        <w:t xml:space="preserve">Hier vermeldt je nu alleen wat je voor gegevens hebt gevonden en niet wat daaruit af te leiden valt. De resultaten bevatten vaak tabellen en grafieken. Het is de bedoeling dat deze </w:t>
      </w:r>
      <w:r w:rsidRPr="000A7240">
        <w:rPr>
          <w:rFonts w:ascii="Arial" w:hAnsi="Arial" w:cs="Arial"/>
          <w:b/>
          <w:i/>
          <w:color w:val="000000"/>
          <w:sz w:val="20"/>
          <w:szCs w:val="20"/>
        </w:rPr>
        <w:t>wel</w:t>
      </w:r>
      <w:r w:rsidRPr="000A7240">
        <w:rPr>
          <w:rFonts w:ascii="Arial" w:hAnsi="Arial" w:cs="Arial"/>
          <w:color w:val="000000"/>
          <w:sz w:val="20"/>
          <w:szCs w:val="20"/>
        </w:rPr>
        <w:t xml:space="preserve"> worden toegelicht. Het is dus van belang dat een grafiek of tabel duidelijke bijschriften heeft. Denk bij een grafiek ook aan duidelijke bijschriften bij de assen. </w:t>
      </w:r>
    </w:p>
    <w:p w:rsidR="001706F9" w:rsidRPr="000A7240" w:rsidRDefault="00FC1B42" w:rsidP="000A7240">
      <w:pPr>
        <w:spacing w:before="120"/>
        <w:rPr>
          <w:rFonts w:ascii="Arial" w:hAnsi="Arial" w:cs="Arial"/>
          <w:b/>
          <w:color w:val="000000"/>
          <w:sz w:val="20"/>
          <w:szCs w:val="20"/>
        </w:rPr>
      </w:pPr>
      <w:r>
        <w:rPr>
          <w:rFonts w:ascii="Arial" w:hAnsi="Arial" w:cs="Arial"/>
          <w:b/>
          <w:color w:val="000000"/>
          <w:sz w:val="20"/>
          <w:szCs w:val="20"/>
        </w:rPr>
        <w:t>7</w:t>
      </w:r>
      <w:r w:rsidR="000A7240">
        <w:rPr>
          <w:rFonts w:ascii="Arial" w:hAnsi="Arial" w:cs="Arial"/>
          <w:b/>
          <w:color w:val="000000"/>
          <w:sz w:val="20"/>
          <w:szCs w:val="20"/>
        </w:rPr>
        <w:t xml:space="preserve">. </w:t>
      </w:r>
      <w:r w:rsidR="001706F9" w:rsidRPr="000A7240">
        <w:rPr>
          <w:rFonts w:ascii="Arial" w:hAnsi="Arial" w:cs="Arial"/>
          <w:b/>
          <w:color w:val="000000"/>
          <w:sz w:val="20"/>
          <w:szCs w:val="20"/>
        </w:rPr>
        <w:t>Conclusie:</w:t>
      </w:r>
    </w:p>
    <w:p w:rsidR="001706F9" w:rsidRPr="000A7240" w:rsidRDefault="001706F9" w:rsidP="000A7240">
      <w:pPr>
        <w:rPr>
          <w:rFonts w:ascii="Arial" w:hAnsi="Arial" w:cs="Arial"/>
          <w:color w:val="000000"/>
          <w:sz w:val="20"/>
          <w:szCs w:val="20"/>
        </w:rPr>
      </w:pPr>
      <w:r w:rsidRPr="000A7240">
        <w:rPr>
          <w:rFonts w:ascii="Arial" w:hAnsi="Arial" w:cs="Arial"/>
          <w:color w:val="000000"/>
          <w:sz w:val="20"/>
          <w:szCs w:val="20"/>
        </w:rPr>
        <w:t xml:space="preserve">Hier vermeld je wat volgens de resultaten het antwoord is op de vraagstelling. Vervolgens trek je hieruit je conclusies en vergelijk je deze met de opgestelde hypothese en concludeert of die goed of fout was. </w:t>
      </w:r>
    </w:p>
    <w:p w:rsidR="001706F9" w:rsidRPr="000A7240" w:rsidRDefault="00FC1B42" w:rsidP="000A7240">
      <w:pPr>
        <w:spacing w:before="120"/>
        <w:rPr>
          <w:rFonts w:ascii="Arial" w:hAnsi="Arial" w:cs="Arial"/>
          <w:b/>
          <w:color w:val="000000"/>
          <w:sz w:val="20"/>
          <w:szCs w:val="20"/>
        </w:rPr>
      </w:pPr>
      <w:r>
        <w:rPr>
          <w:rFonts w:ascii="Arial" w:hAnsi="Arial" w:cs="Arial"/>
          <w:b/>
          <w:color w:val="000000"/>
          <w:sz w:val="20"/>
          <w:szCs w:val="20"/>
        </w:rPr>
        <w:t>8</w:t>
      </w:r>
      <w:r w:rsidR="000A7240">
        <w:rPr>
          <w:rFonts w:ascii="Arial" w:hAnsi="Arial" w:cs="Arial"/>
          <w:b/>
          <w:color w:val="000000"/>
          <w:sz w:val="20"/>
          <w:szCs w:val="20"/>
        </w:rPr>
        <w:t xml:space="preserve">. </w:t>
      </w:r>
      <w:r w:rsidR="001706F9" w:rsidRPr="000A7240">
        <w:rPr>
          <w:rFonts w:ascii="Arial" w:hAnsi="Arial" w:cs="Arial"/>
          <w:b/>
          <w:color w:val="000000"/>
          <w:sz w:val="20"/>
          <w:szCs w:val="20"/>
        </w:rPr>
        <w:t>Discussie:</w:t>
      </w:r>
    </w:p>
    <w:p w:rsidR="001706F9" w:rsidRPr="000A7240" w:rsidRDefault="00AC7042" w:rsidP="000A7240">
      <w:pPr>
        <w:rPr>
          <w:rFonts w:ascii="Arial" w:hAnsi="Arial" w:cs="Arial"/>
          <w:color w:val="000000"/>
          <w:sz w:val="20"/>
          <w:szCs w:val="20"/>
        </w:rPr>
      </w:pPr>
      <w:r>
        <w:rPr>
          <w:rFonts w:ascii="Arial" w:hAnsi="Arial" w:cs="Arial"/>
          <w:color w:val="000000"/>
          <w:sz w:val="20"/>
          <w:szCs w:val="20"/>
        </w:rPr>
        <w:t xml:space="preserve">Hier geef je </w:t>
      </w:r>
      <w:r w:rsidRPr="000A7240">
        <w:rPr>
          <w:rFonts w:ascii="Arial" w:hAnsi="Arial" w:cs="Arial"/>
          <w:color w:val="000000"/>
          <w:sz w:val="20"/>
          <w:szCs w:val="20"/>
        </w:rPr>
        <w:t>een toelichting</w:t>
      </w:r>
      <w:r>
        <w:rPr>
          <w:rFonts w:ascii="Arial" w:hAnsi="Arial" w:cs="Arial"/>
          <w:color w:val="000000"/>
          <w:sz w:val="20"/>
          <w:szCs w:val="20"/>
        </w:rPr>
        <w:t xml:space="preserve"> over je gevonden resultaten en conclusies</w:t>
      </w:r>
      <w:r w:rsidRPr="000A7240">
        <w:rPr>
          <w:rFonts w:ascii="Arial" w:hAnsi="Arial" w:cs="Arial"/>
          <w:color w:val="000000"/>
          <w:sz w:val="20"/>
          <w:szCs w:val="20"/>
        </w:rPr>
        <w:t>.</w:t>
      </w:r>
      <w:r>
        <w:rPr>
          <w:rFonts w:ascii="Arial" w:hAnsi="Arial" w:cs="Arial"/>
          <w:color w:val="000000"/>
          <w:sz w:val="20"/>
          <w:szCs w:val="20"/>
        </w:rPr>
        <w:t xml:space="preserve"> </w:t>
      </w:r>
      <w:r w:rsidR="001706F9" w:rsidRPr="000A7240">
        <w:rPr>
          <w:rFonts w:ascii="Arial" w:hAnsi="Arial" w:cs="Arial"/>
          <w:color w:val="000000"/>
          <w:sz w:val="20"/>
          <w:szCs w:val="20"/>
        </w:rPr>
        <w:t xml:space="preserve">Hier kun je </w:t>
      </w:r>
      <w:r>
        <w:rPr>
          <w:rFonts w:ascii="Arial" w:hAnsi="Arial" w:cs="Arial"/>
          <w:color w:val="000000"/>
          <w:sz w:val="20"/>
          <w:szCs w:val="20"/>
        </w:rPr>
        <w:t xml:space="preserve">ook </w:t>
      </w:r>
      <w:r w:rsidR="001706F9" w:rsidRPr="000A7240">
        <w:rPr>
          <w:rFonts w:ascii="Arial" w:hAnsi="Arial" w:cs="Arial"/>
          <w:color w:val="000000"/>
          <w:sz w:val="20"/>
          <w:szCs w:val="20"/>
        </w:rPr>
        <w:t>allerlei andere opmerkingen over het onderzoek kwijt. Je kunt hier vermelden wat er tijdens het onderzoek mis is gegaan of eventueel anders had gemoeten. Dus schrijf hier geen onzinnige, niet ter zake doende opmerkingen neer!</w:t>
      </w:r>
    </w:p>
    <w:p w:rsidR="000A7240" w:rsidRDefault="000A7240" w:rsidP="000A7240">
      <w:pPr>
        <w:pStyle w:val="Plattetekstinspringen"/>
        <w:rPr>
          <w:b/>
          <w:sz w:val="20"/>
          <w:szCs w:val="20"/>
        </w:rPr>
      </w:pPr>
    </w:p>
    <w:p w:rsidR="000A7240" w:rsidRPr="000A7240" w:rsidRDefault="00FC1B42" w:rsidP="000A7240">
      <w:pPr>
        <w:pStyle w:val="Plattetekstinspringen"/>
        <w:rPr>
          <w:b/>
          <w:sz w:val="20"/>
          <w:szCs w:val="20"/>
        </w:rPr>
      </w:pPr>
      <w:r>
        <w:rPr>
          <w:b/>
          <w:sz w:val="20"/>
          <w:szCs w:val="20"/>
        </w:rPr>
        <w:t>9</w:t>
      </w:r>
      <w:r w:rsidR="000A7240" w:rsidRPr="000A7240">
        <w:rPr>
          <w:b/>
          <w:sz w:val="20"/>
          <w:szCs w:val="20"/>
        </w:rPr>
        <w:t xml:space="preserve">. Het nawoord </w:t>
      </w:r>
    </w:p>
    <w:p w:rsidR="000A7240" w:rsidRPr="000A7240" w:rsidRDefault="000A7240" w:rsidP="000A7240">
      <w:pPr>
        <w:pStyle w:val="Plattetekstinspringen"/>
        <w:rPr>
          <w:sz w:val="20"/>
          <w:szCs w:val="20"/>
        </w:rPr>
      </w:pPr>
      <w:r w:rsidRPr="000A7240">
        <w:rPr>
          <w:sz w:val="20"/>
          <w:szCs w:val="20"/>
        </w:rPr>
        <w:t>Hierin komt te staan wat je van het onderzoek vond, opm</w:t>
      </w:r>
      <w:r w:rsidR="00E30186">
        <w:rPr>
          <w:sz w:val="20"/>
          <w:szCs w:val="20"/>
        </w:rPr>
        <w:t>. en/of aanmerkin</w:t>
      </w:r>
      <w:r w:rsidRPr="000A7240">
        <w:rPr>
          <w:sz w:val="20"/>
          <w:szCs w:val="20"/>
        </w:rPr>
        <w:t>gen over allerle</w:t>
      </w:r>
      <w:r w:rsidR="00E30186">
        <w:rPr>
          <w:sz w:val="20"/>
          <w:szCs w:val="20"/>
        </w:rPr>
        <w:t>i dingen die je bent tegen geko</w:t>
      </w:r>
      <w:r w:rsidRPr="000A7240">
        <w:rPr>
          <w:sz w:val="20"/>
          <w:szCs w:val="20"/>
        </w:rPr>
        <w:t>men en niet echt met het onderzoek te maken hadden.</w:t>
      </w:r>
      <w:r w:rsidR="00AC7042">
        <w:rPr>
          <w:sz w:val="20"/>
          <w:szCs w:val="20"/>
        </w:rPr>
        <w:t xml:space="preserve"> In het nawoord bedank je personen etc.</w:t>
      </w:r>
    </w:p>
    <w:p w:rsidR="000A7240" w:rsidRPr="000A7240" w:rsidRDefault="000A7240" w:rsidP="000A7240">
      <w:pPr>
        <w:pStyle w:val="Plattetekstinspringen"/>
        <w:rPr>
          <w:sz w:val="20"/>
          <w:szCs w:val="20"/>
        </w:rPr>
      </w:pPr>
    </w:p>
    <w:p w:rsidR="001706F9" w:rsidRPr="000A7240" w:rsidRDefault="00FC1B42" w:rsidP="000A7240">
      <w:pPr>
        <w:spacing w:before="120"/>
        <w:rPr>
          <w:rFonts w:ascii="Arial" w:hAnsi="Arial" w:cs="Arial"/>
          <w:b/>
          <w:color w:val="auto"/>
          <w:sz w:val="20"/>
          <w:szCs w:val="20"/>
        </w:rPr>
      </w:pPr>
      <w:r>
        <w:rPr>
          <w:rFonts w:ascii="Arial" w:hAnsi="Arial" w:cs="Arial"/>
          <w:b/>
          <w:color w:val="auto"/>
          <w:sz w:val="20"/>
          <w:szCs w:val="20"/>
        </w:rPr>
        <w:t>10</w:t>
      </w:r>
      <w:r w:rsidR="000A7240">
        <w:rPr>
          <w:rFonts w:ascii="Arial" w:hAnsi="Arial" w:cs="Arial"/>
          <w:b/>
          <w:color w:val="auto"/>
          <w:sz w:val="20"/>
          <w:szCs w:val="20"/>
        </w:rPr>
        <w:t xml:space="preserve">. </w:t>
      </w:r>
      <w:r w:rsidR="006E2615">
        <w:rPr>
          <w:rFonts w:ascii="Arial" w:hAnsi="Arial" w:cs="Arial"/>
          <w:b/>
          <w:color w:val="auto"/>
          <w:sz w:val="20"/>
          <w:szCs w:val="20"/>
        </w:rPr>
        <w:t>Bronvermelding</w:t>
      </w:r>
      <w:bookmarkStart w:id="0" w:name="_GoBack"/>
      <w:bookmarkEnd w:id="0"/>
      <w:r w:rsidR="001706F9" w:rsidRPr="000A7240">
        <w:rPr>
          <w:rFonts w:ascii="Arial" w:hAnsi="Arial" w:cs="Arial"/>
          <w:b/>
          <w:color w:val="auto"/>
          <w:sz w:val="20"/>
          <w:szCs w:val="20"/>
        </w:rPr>
        <w:t>:</w:t>
      </w:r>
    </w:p>
    <w:p w:rsidR="001706F9" w:rsidRPr="000A7240" w:rsidRDefault="001706F9" w:rsidP="000A7240">
      <w:pPr>
        <w:rPr>
          <w:rFonts w:ascii="Arial" w:hAnsi="Arial" w:cs="Arial"/>
          <w:color w:val="auto"/>
          <w:sz w:val="20"/>
          <w:szCs w:val="20"/>
        </w:rPr>
      </w:pPr>
      <w:r w:rsidRPr="000A7240">
        <w:rPr>
          <w:rFonts w:ascii="Arial" w:hAnsi="Arial" w:cs="Arial"/>
          <w:color w:val="auto"/>
          <w:sz w:val="20"/>
          <w:szCs w:val="20"/>
        </w:rPr>
        <w:t>Hierin vermeld je al je gebruikte bronnen. Dit doe je als volgt:</w:t>
      </w:r>
    </w:p>
    <w:p w:rsidR="001706F9" w:rsidRPr="000A7240" w:rsidRDefault="001706F9" w:rsidP="000A7240">
      <w:pPr>
        <w:spacing w:before="120"/>
        <w:rPr>
          <w:rFonts w:ascii="Arial" w:hAnsi="Arial" w:cs="Arial"/>
          <w:i/>
          <w:color w:val="auto"/>
          <w:sz w:val="20"/>
          <w:szCs w:val="20"/>
        </w:rPr>
      </w:pPr>
      <w:r w:rsidRPr="000A7240">
        <w:rPr>
          <w:rFonts w:ascii="Arial" w:hAnsi="Arial" w:cs="Arial"/>
          <w:color w:val="auto"/>
          <w:sz w:val="20"/>
          <w:szCs w:val="20"/>
        </w:rPr>
        <w:t>Achternaam schrijver,</w:t>
      </w:r>
      <w:r w:rsidRPr="000A7240">
        <w:rPr>
          <w:rFonts w:ascii="Arial" w:hAnsi="Arial" w:cs="Arial"/>
          <w:i/>
          <w:color w:val="auto"/>
          <w:sz w:val="20"/>
          <w:szCs w:val="20"/>
        </w:rPr>
        <w:t xml:space="preserve"> </w:t>
      </w:r>
      <w:r w:rsidRPr="000A7240">
        <w:rPr>
          <w:rFonts w:ascii="Arial" w:hAnsi="Arial" w:cs="Arial"/>
          <w:color w:val="auto"/>
          <w:sz w:val="20"/>
          <w:szCs w:val="20"/>
        </w:rPr>
        <w:t>voorletters,</w:t>
      </w:r>
      <w:r w:rsidRPr="000A7240">
        <w:rPr>
          <w:rFonts w:ascii="Arial" w:hAnsi="Arial" w:cs="Arial"/>
          <w:i/>
          <w:color w:val="auto"/>
          <w:sz w:val="20"/>
          <w:szCs w:val="20"/>
        </w:rPr>
        <w:t xml:space="preserve"> naam boek of artikel, </w:t>
      </w:r>
      <w:r w:rsidRPr="000A7240">
        <w:rPr>
          <w:rFonts w:ascii="Arial" w:hAnsi="Arial" w:cs="Arial"/>
          <w:color w:val="auto"/>
          <w:sz w:val="20"/>
          <w:szCs w:val="20"/>
        </w:rPr>
        <w:t>uitgever, jaartal, druk.</w:t>
      </w:r>
      <w:r w:rsidRPr="000A7240">
        <w:rPr>
          <w:rFonts w:ascii="Arial" w:hAnsi="Arial" w:cs="Arial"/>
          <w:i/>
          <w:color w:val="auto"/>
          <w:sz w:val="20"/>
          <w:szCs w:val="20"/>
        </w:rPr>
        <w:t xml:space="preserve"> </w:t>
      </w:r>
    </w:p>
    <w:p w:rsidR="001706F9" w:rsidRPr="000A7240" w:rsidRDefault="001706F9" w:rsidP="000A7240">
      <w:pPr>
        <w:spacing w:before="120"/>
        <w:rPr>
          <w:rFonts w:ascii="Arial" w:hAnsi="Arial" w:cs="Arial"/>
          <w:color w:val="auto"/>
          <w:sz w:val="20"/>
          <w:szCs w:val="20"/>
        </w:rPr>
      </w:pPr>
      <w:r w:rsidRPr="000A7240">
        <w:rPr>
          <w:rFonts w:ascii="Arial" w:hAnsi="Arial" w:cs="Arial"/>
          <w:color w:val="auto"/>
          <w:sz w:val="20"/>
          <w:szCs w:val="20"/>
        </w:rPr>
        <w:t>Bij meerdere schrijvers alleen de eerste vermelden en achter de voorletters e.a. vermelden.</w:t>
      </w:r>
    </w:p>
    <w:p w:rsidR="000A7240" w:rsidRDefault="001706F9" w:rsidP="000A7240">
      <w:pPr>
        <w:rPr>
          <w:rFonts w:ascii="Arial" w:hAnsi="Arial" w:cs="Arial"/>
          <w:color w:val="auto"/>
          <w:sz w:val="20"/>
          <w:szCs w:val="20"/>
        </w:rPr>
      </w:pPr>
      <w:proofErr w:type="spellStart"/>
      <w:r w:rsidRPr="000A7240">
        <w:rPr>
          <w:rFonts w:ascii="Arial" w:hAnsi="Arial" w:cs="Arial"/>
          <w:b/>
          <w:color w:val="auto"/>
          <w:sz w:val="20"/>
          <w:szCs w:val="20"/>
        </w:rPr>
        <w:t>Bijv</w:t>
      </w:r>
      <w:proofErr w:type="spellEnd"/>
      <w:r w:rsidRPr="000A7240">
        <w:rPr>
          <w:rFonts w:ascii="Arial" w:hAnsi="Arial" w:cs="Arial"/>
          <w:b/>
          <w:color w:val="auto"/>
          <w:sz w:val="20"/>
          <w:szCs w:val="20"/>
        </w:rPr>
        <w:t xml:space="preserve">: </w:t>
      </w:r>
      <w:r w:rsidRPr="000A7240">
        <w:rPr>
          <w:rFonts w:ascii="Arial" w:hAnsi="Arial" w:cs="Arial"/>
          <w:color w:val="auto"/>
          <w:sz w:val="20"/>
          <w:szCs w:val="20"/>
        </w:rPr>
        <w:t xml:space="preserve">Jansen, P.J. e.a., </w:t>
      </w:r>
      <w:r w:rsidRPr="000A7240">
        <w:rPr>
          <w:rFonts w:ascii="Arial" w:hAnsi="Arial" w:cs="Arial"/>
          <w:i/>
          <w:color w:val="auto"/>
          <w:sz w:val="20"/>
          <w:szCs w:val="20"/>
        </w:rPr>
        <w:t>Het wonderbare leven</w:t>
      </w:r>
      <w:r w:rsidRPr="000A7240">
        <w:rPr>
          <w:rFonts w:ascii="Arial" w:hAnsi="Arial" w:cs="Arial"/>
          <w:color w:val="auto"/>
          <w:sz w:val="20"/>
          <w:szCs w:val="20"/>
        </w:rPr>
        <w:t>, Wolters Noordhoff, 1995, 4</w:t>
      </w:r>
      <w:r w:rsidRPr="000A7240">
        <w:rPr>
          <w:rFonts w:ascii="Arial" w:hAnsi="Arial" w:cs="Arial"/>
          <w:color w:val="auto"/>
          <w:sz w:val="20"/>
          <w:szCs w:val="20"/>
          <w:vertAlign w:val="superscript"/>
        </w:rPr>
        <w:t>e</w:t>
      </w:r>
      <w:r w:rsidRPr="000A7240">
        <w:rPr>
          <w:rFonts w:ascii="Arial" w:hAnsi="Arial" w:cs="Arial"/>
          <w:color w:val="auto"/>
          <w:sz w:val="20"/>
          <w:szCs w:val="20"/>
        </w:rPr>
        <w:t xml:space="preserve"> druk</w:t>
      </w:r>
    </w:p>
    <w:p w:rsidR="001706F9" w:rsidRPr="000A7240" w:rsidRDefault="001706F9" w:rsidP="000A7240">
      <w:pPr>
        <w:rPr>
          <w:rFonts w:ascii="Arial" w:hAnsi="Arial" w:cs="Arial"/>
          <w:color w:val="000000"/>
          <w:sz w:val="20"/>
          <w:szCs w:val="20"/>
        </w:rPr>
      </w:pPr>
      <w:r w:rsidRPr="000A7240">
        <w:rPr>
          <w:rFonts w:ascii="Arial" w:hAnsi="Arial" w:cs="Arial"/>
          <w:color w:val="000000"/>
          <w:sz w:val="20"/>
          <w:szCs w:val="20"/>
        </w:rPr>
        <w:t xml:space="preserve">Websites vermeld je met het adres (volledige URL) en indien bekend: maker, titel en wanneer je de website bezocht </w:t>
      </w:r>
      <w:proofErr w:type="spellStart"/>
      <w:r w:rsidRPr="000A7240">
        <w:rPr>
          <w:rFonts w:ascii="Arial" w:hAnsi="Arial" w:cs="Arial"/>
          <w:color w:val="000000"/>
          <w:sz w:val="20"/>
          <w:szCs w:val="20"/>
        </w:rPr>
        <w:t>hebt.</w:t>
      </w:r>
      <w:r w:rsidRPr="000A7240">
        <w:rPr>
          <w:rFonts w:ascii="Arial" w:hAnsi="Arial" w:cs="Arial"/>
          <w:b/>
          <w:color w:val="000000"/>
          <w:sz w:val="20"/>
          <w:szCs w:val="20"/>
        </w:rPr>
        <w:t>Bijv</w:t>
      </w:r>
      <w:proofErr w:type="spellEnd"/>
      <w:r w:rsidRPr="000A7240">
        <w:rPr>
          <w:rFonts w:ascii="Arial" w:hAnsi="Arial" w:cs="Arial"/>
          <w:b/>
          <w:color w:val="000000"/>
          <w:sz w:val="20"/>
          <w:szCs w:val="20"/>
        </w:rPr>
        <w:t>:</w:t>
      </w:r>
      <w:r w:rsidRPr="000A7240">
        <w:rPr>
          <w:rFonts w:ascii="Arial" w:hAnsi="Arial" w:cs="Arial"/>
          <w:color w:val="000000"/>
          <w:sz w:val="20"/>
          <w:szCs w:val="20"/>
        </w:rPr>
        <w:t xml:space="preserve"> http://biology.arizona.edu/D.Brown, </w:t>
      </w:r>
      <w:proofErr w:type="spellStart"/>
      <w:r w:rsidRPr="000A7240">
        <w:rPr>
          <w:rFonts w:ascii="Arial" w:hAnsi="Arial" w:cs="Arial"/>
          <w:color w:val="000000"/>
          <w:sz w:val="20"/>
          <w:szCs w:val="20"/>
        </w:rPr>
        <w:t>Biology</w:t>
      </w:r>
      <w:proofErr w:type="spellEnd"/>
      <w:r w:rsidRPr="000A7240">
        <w:rPr>
          <w:rFonts w:ascii="Arial" w:hAnsi="Arial" w:cs="Arial"/>
          <w:color w:val="000000"/>
          <w:sz w:val="20"/>
          <w:szCs w:val="20"/>
        </w:rPr>
        <w:t xml:space="preserve"> Site, okt 1997</w:t>
      </w:r>
    </w:p>
    <w:p w:rsidR="000A7240" w:rsidRDefault="000A7240" w:rsidP="000A7240">
      <w:pPr>
        <w:rPr>
          <w:rFonts w:ascii="Arial" w:hAnsi="Arial" w:cs="Arial"/>
          <w:b/>
          <w:color w:val="auto"/>
          <w:sz w:val="20"/>
          <w:szCs w:val="20"/>
        </w:rPr>
      </w:pPr>
    </w:p>
    <w:p w:rsidR="008820CC" w:rsidRPr="000A7240" w:rsidRDefault="00FC1B42" w:rsidP="000A7240">
      <w:pPr>
        <w:rPr>
          <w:rFonts w:ascii="Arial" w:hAnsi="Arial" w:cs="Arial"/>
          <w:color w:val="000000"/>
          <w:sz w:val="20"/>
          <w:szCs w:val="20"/>
        </w:rPr>
      </w:pPr>
      <w:r>
        <w:rPr>
          <w:rFonts w:ascii="Arial" w:hAnsi="Arial" w:cs="Arial"/>
          <w:b/>
          <w:color w:val="auto"/>
          <w:sz w:val="20"/>
          <w:szCs w:val="20"/>
        </w:rPr>
        <w:t>11</w:t>
      </w:r>
      <w:r w:rsidR="000A7240" w:rsidRPr="000A7240">
        <w:rPr>
          <w:rFonts w:ascii="Arial" w:hAnsi="Arial" w:cs="Arial"/>
          <w:b/>
          <w:color w:val="auto"/>
          <w:sz w:val="20"/>
          <w:szCs w:val="20"/>
        </w:rPr>
        <w:t>. Het logboek</w:t>
      </w:r>
      <w:r>
        <w:rPr>
          <w:rFonts w:ascii="Arial" w:hAnsi="Arial" w:cs="Arial"/>
          <w:b/>
          <w:color w:val="auto"/>
          <w:sz w:val="20"/>
          <w:szCs w:val="20"/>
        </w:rPr>
        <w:t xml:space="preserve"> </w:t>
      </w:r>
      <w:r>
        <w:rPr>
          <w:rFonts w:ascii="Arial" w:hAnsi="Arial" w:cs="Arial"/>
          <w:color w:val="auto"/>
          <w:sz w:val="20"/>
          <w:szCs w:val="20"/>
        </w:rPr>
        <w:t>(geldt alleen voor profielwerkstukken).</w:t>
      </w:r>
    </w:p>
    <w:sectPr w:rsidR="008820CC" w:rsidRPr="000A7240" w:rsidSect="000A7240">
      <w:pgSz w:w="11906" w:h="16838" w:code="9"/>
      <w:pgMar w:top="899" w:right="926" w:bottom="1078" w:left="9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DFB" w:rsidRDefault="008B2DFB">
      <w:r>
        <w:separator/>
      </w:r>
    </w:p>
  </w:endnote>
  <w:endnote w:type="continuationSeparator" w:id="0">
    <w:p w:rsidR="008B2DFB" w:rsidRDefault="008B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DFB" w:rsidRDefault="008B2DFB">
      <w:r>
        <w:separator/>
      </w:r>
    </w:p>
  </w:footnote>
  <w:footnote w:type="continuationSeparator" w:id="0">
    <w:p w:rsidR="008B2DFB" w:rsidRDefault="008B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D314C"/>
    <w:multiLevelType w:val="hybridMultilevel"/>
    <w:tmpl w:val="538A286A"/>
    <w:lvl w:ilvl="0" w:tplc="ACF0FF0C">
      <w:start w:val="1"/>
      <w:numFmt w:val="decimal"/>
      <w:lvlText w:val="%1."/>
      <w:lvlJc w:val="left"/>
      <w:pPr>
        <w:tabs>
          <w:tab w:val="num" w:pos="720"/>
        </w:tabs>
        <w:ind w:left="720" w:hanging="360"/>
      </w:pPr>
      <w:rPr>
        <w:rFonts w:hint="default"/>
        <w:sz w:val="32"/>
        <w:szCs w:val="3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nsid w:val="2E301A91"/>
    <w:multiLevelType w:val="hybridMultilevel"/>
    <w:tmpl w:val="D520BEAE"/>
    <w:lvl w:ilvl="0" w:tplc="7B7A9D80">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3522240B"/>
    <w:multiLevelType w:val="hybridMultilevel"/>
    <w:tmpl w:val="54D8434E"/>
    <w:lvl w:ilvl="0" w:tplc="E35601AA">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F9"/>
    <w:rsid w:val="000A7240"/>
    <w:rsid w:val="001476DD"/>
    <w:rsid w:val="001706F9"/>
    <w:rsid w:val="001931B6"/>
    <w:rsid w:val="00201439"/>
    <w:rsid w:val="00290050"/>
    <w:rsid w:val="00326FF6"/>
    <w:rsid w:val="003C38CA"/>
    <w:rsid w:val="00411D31"/>
    <w:rsid w:val="00474F86"/>
    <w:rsid w:val="0052195E"/>
    <w:rsid w:val="00625B0E"/>
    <w:rsid w:val="00665D9A"/>
    <w:rsid w:val="00681668"/>
    <w:rsid w:val="006E2615"/>
    <w:rsid w:val="00745727"/>
    <w:rsid w:val="0078712F"/>
    <w:rsid w:val="008820CC"/>
    <w:rsid w:val="008B2DFB"/>
    <w:rsid w:val="00916731"/>
    <w:rsid w:val="009168A1"/>
    <w:rsid w:val="009907B7"/>
    <w:rsid w:val="00A265B6"/>
    <w:rsid w:val="00AC7042"/>
    <w:rsid w:val="00CD206A"/>
    <w:rsid w:val="00CF6013"/>
    <w:rsid w:val="00D30F1E"/>
    <w:rsid w:val="00D865A4"/>
    <w:rsid w:val="00E27155"/>
    <w:rsid w:val="00E30186"/>
    <w:rsid w:val="00F97696"/>
    <w:rsid w:val="00FC1B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706F9"/>
    <w:rPr>
      <w:rFonts w:ascii="Verdana" w:hAnsi="Verdana"/>
      <w:color w:val="003572"/>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A265B6"/>
    <w:rPr>
      <w:rFonts w:ascii="Tahoma" w:hAnsi="Tahoma" w:cs="Tahoma"/>
      <w:sz w:val="16"/>
      <w:szCs w:val="16"/>
    </w:rPr>
  </w:style>
  <w:style w:type="paragraph" w:styleId="Plattetekstinspringen">
    <w:name w:val="Body Text Indent"/>
    <w:basedOn w:val="Standaard"/>
    <w:rsid w:val="000A7240"/>
    <w:pPr>
      <w:widowControl w:val="0"/>
      <w:autoSpaceDE w:val="0"/>
      <w:autoSpaceDN w:val="0"/>
      <w:adjustRightInd w:val="0"/>
    </w:pPr>
    <w:rPr>
      <w:rFonts w:ascii="Arial" w:hAnsi="Arial" w:cs="Arial"/>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706F9"/>
    <w:rPr>
      <w:rFonts w:ascii="Verdana" w:hAnsi="Verdana"/>
      <w:color w:val="003572"/>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A265B6"/>
    <w:rPr>
      <w:rFonts w:ascii="Tahoma" w:hAnsi="Tahoma" w:cs="Tahoma"/>
      <w:sz w:val="16"/>
      <w:szCs w:val="16"/>
    </w:rPr>
  </w:style>
  <w:style w:type="paragraph" w:styleId="Plattetekstinspringen">
    <w:name w:val="Body Text Indent"/>
    <w:basedOn w:val="Standaard"/>
    <w:rsid w:val="000A7240"/>
    <w:pPr>
      <w:widowControl w:val="0"/>
      <w:autoSpaceDE w:val="0"/>
      <w:autoSpaceDN w:val="0"/>
      <w:adjustRightInd w:val="0"/>
    </w:pPr>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598</Words>
  <Characters>3294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Het maken van een verslag volgens de natuurwetenschappelijke methode, zoals gebruikelijk bij o</vt:lpstr>
    </vt:vector>
  </TitlesOfParts>
  <Company>Carmel College</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maken van een verslag volgens de natuurwetenschappelijke methode, zoals gebruikelijk bij o</dc:title>
  <dc:creator>Dennis &amp; Marleen</dc:creator>
  <cp:lastModifiedBy>Rob Tervoert</cp:lastModifiedBy>
  <cp:revision>3</cp:revision>
  <cp:lastPrinted>2014-11-19T08:26:00Z</cp:lastPrinted>
  <dcterms:created xsi:type="dcterms:W3CDTF">2014-11-19T08:26:00Z</dcterms:created>
  <dcterms:modified xsi:type="dcterms:W3CDTF">2015-07-08T13:19:00Z</dcterms:modified>
</cp:coreProperties>
</file>