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D" w:rsidRDefault="00645994">
      <w:r>
        <w:t>Toetsen in 5VWO</w:t>
      </w:r>
      <w:r w:rsidR="002768B8">
        <w:t xml:space="preserve"> (2016-2017)</w:t>
      </w:r>
    </w:p>
    <w:p w:rsidR="002768B8" w:rsidRDefault="002768B8" w:rsidP="002768B8">
      <w:pPr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2768B8" w:rsidTr="002768B8">
        <w:tc>
          <w:tcPr>
            <w:tcW w:w="1668" w:type="dxa"/>
          </w:tcPr>
          <w:p w:rsidR="002768B8" w:rsidRDefault="002768B8" w:rsidP="002768B8"/>
        </w:tc>
        <w:tc>
          <w:tcPr>
            <w:tcW w:w="4394" w:type="dxa"/>
          </w:tcPr>
          <w:p w:rsidR="002768B8" w:rsidRDefault="002768B8" w:rsidP="002768B8"/>
        </w:tc>
      </w:tr>
      <w:tr w:rsidR="002768B8" w:rsidTr="002768B8">
        <w:tc>
          <w:tcPr>
            <w:tcW w:w="1668" w:type="dxa"/>
          </w:tcPr>
          <w:p w:rsidR="002768B8" w:rsidRDefault="002768B8" w:rsidP="002768B8">
            <w:r>
              <w:t>TW1</w:t>
            </w:r>
          </w:p>
        </w:tc>
        <w:tc>
          <w:tcPr>
            <w:tcW w:w="4394" w:type="dxa"/>
          </w:tcPr>
          <w:p w:rsidR="002768B8" w:rsidRDefault="002768B8" w:rsidP="002768B8">
            <w:r>
              <w:t>T</w:t>
            </w:r>
            <w:r>
              <w:t>hema 1 Stofwisseling</w:t>
            </w:r>
          </w:p>
        </w:tc>
      </w:tr>
      <w:tr w:rsidR="002768B8" w:rsidTr="002768B8">
        <w:tc>
          <w:tcPr>
            <w:tcW w:w="1668" w:type="dxa"/>
          </w:tcPr>
          <w:p w:rsidR="002768B8" w:rsidRDefault="002768B8" w:rsidP="002768B8">
            <w:r>
              <w:t xml:space="preserve">TW2 </w:t>
            </w:r>
          </w:p>
        </w:tc>
        <w:tc>
          <w:tcPr>
            <w:tcW w:w="4394" w:type="dxa"/>
          </w:tcPr>
          <w:p w:rsidR="002768B8" w:rsidRDefault="002768B8" w:rsidP="002768B8">
            <w:r>
              <w:t>T</w:t>
            </w:r>
            <w:r>
              <w:t>hema 2 DNA</w:t>
            </w:r>
          </w:p>
        </w:tc>
      </w:tr>
      <w:tr w:rsidR="002768B8" w:rsidTr="002768B8">
        <w:tc>
          <w:tcPr>
            <w:tcW w:w="1668" w:type="dxa"/>
          </w:tcPr>
          <w:p w:rsidR="002768B8" w:rsidRDefault="002768B8" w:rsidP="002768B8">
            <w:r>
              <w:t>Tussentoets</w:t>
            </w:r>
          </w:p>
        </w:tc>
        <w:tc>
          <w:tcPr>
            <w:tcW w:w="4394" w:type="dxa"/>
          </w:tcPr>
          <w:p w:rsidR="002768B8" w:rsidRDefault="002768B8" w:rsidP="002768B8">
            <w:r>
              <w:t xml:space="preserve">Thema 3 Mens &amp; Milieu + </w:t>
            </w:r>
          </w:p>
          <w:p w:rsidR="002768B8" w:rsidRDefault="002768B8" w:rsidP="002768B8">
            <w:r w:rsidRPr="002768B8">
              <w:rPr>
                <w:color w:val="FF0000"/>
              </w:rPr>
              <w:t>Thema 6 Ecologie</w:t>
            </w:r>
            <w:r>
              <w:rPr>
                <w:color w:val="FF0000"/>
              </w:rPr>
              <w:t xml:space="preserve"> (uit </w:t>
            </w:r>
            <w:r w:rsidRPr="002768B8">
              <w:rPr>
                <w:color w:val="FF0000"/>
              </w:rPr>
              <w:t>4VWO BVJ4a</w:t>
            </w:r>
            <w:r>
              <w:rPr>
                <w:color w:val="FF0000"/>
              </w:rPr>
              <w:t>)</w:t>
            </w:r>
          </w:p>
        </w:tc>
      </w:tr>
      <w:tr w:rsidR="002768B8" w:rsidTr="002768B8">
        <w:tc>
          <w:tcPr>
            <w:tcW w:w="1668" w:type="dxa"/>
          </w:tcPr>
          <w:p w:rsidR="002768B8" w:rsidRDefault="002768B8" w:rsidP="002768B8">
            <w:r>
              <w:t>TW3</w:t>
            </w:r>
          </w:p>
        </w:tc>
        <w:tc>
          <w:tcPr>
            <w:tcW w:w="4394" w:type="dxa"/>
          </w:tcPr>
          <w:p w:rsidR="002768B8" w:rsidRDefault="002768B8" w:rsidP="002768B8">
            <w:r>
              <w:t>Thema 3 Mens &amp; Milieu</w:t>
            </w:r>
            <w:r>
              <w:t xml:space="preserve"> +</w:t>
            </w:r>
          </w:p>
          <w:p w:rsidR="002768B8" w:rsidRDefault="002768B8" w:rsidP="002768B8">
            <w:r>
              <w:t>Thema 4 Planten +</w:t>
            </w:r>
          </w:p>
          <w:p w:rsidR="002768B8" w:rsidRDefault="002768B8" w:rsidP="002768B8">
            <w:r w:rsidRPr="002768B8">
              <w:rPr>
                <w:color w:val="FF0000"/>
              </w:rPr>
              <w:t>Thema 6 Ecologie</w:t>
            </w:r>
            <w:r>
              <w:rPr>
                <w:color w:val="FF0000"/>
              </w:rPr>
              <w:t xml:space="preserve"> (uit </w:t>
            </w:r>
            <w:r w:rsidRPr="002768B8">
              <w:rPr>
                <w:color w:val="FF0000"/>
              </w:rPr>
              <w:t>4VWO BVJ4a</w:t>
            </w:r>
            <w:r>
              <w:rPr>
                <w:color w:val="FF0000"/>
              </w:rPr>
              <w:t>)</w:t>
            </w:r>
          </w:p>
        </w:tc>
      </w:tr>
      <w:tr w:rsidR="002768B8" w:rsidTr="002768B8">
        <w:tc>
          <w:tcPr>
            <w:tcW w:w="1668" w:type="dxa"/>
          </w:tcPr>
          <w:p w:rsidR="002768B8" w:rsidRDefault="002768B8" w:rsidP="002768B8">
            <w:r>
              <w:t xml:space="preserve">Tussentoets </w:t>
            </w:r>
          </w:p>
        </w:tc>
        <w:tc>
          <w:tcPr>
            <w:tcW w:w="4394" w:type="dxa"/>
          </w:tcPr>
          <w:p w:rsidR="002768B8" w:rsidRDefault="002768B8" w:rsidP="002768B8">
            <w:r>
              <w:t>Thema 5 Regeling en waarneming</w:t>
            </w:r>
          </w:p>
        </w:tc>
      </w:tr>
      <w:tr w:rsidR="002768B8" w:rsidTr="002768B8">
        <w:tc>
          <w:tcPr>
            <w:tcW w:w="1668" w:type="dxa"/>
          </w:tcPr>
          <w:p w:rsidR="002768B8" w:rsidRDefault="002768B8" w:rsidP="002768B8">
            <w:r>
              <w:t>TW4 (SE2)</w:t>
            </w:r>
          </w:p>
        </w:tc>
        <w:tc>
          <w:tcPr>
            <w:tcW w:w="4394" w:type="dxa"/>
          </w:tcPr>
          <w:p w:rsidR="002768B8" w:rsidRDefault="002768B8" w:rsidP="002768B8">
            <w:r>
              <w:t>Thema 1 Stofwisseling</w:t>
            </w:r>
            <w:r>
              <w:t xml:space="preserve"> </w:t>
            </w:r>
          </w:p>
          <w:p w:rsidR="002768B8" w:rsidRDefault="002768B8" w:rsidP="002768B8">
            <w:r>
              <w:t>Thema 2 DNA</w:t>
            </w:r>
            <w:r>
              <w:t xml:space="preserve"> </w:t>
            </w:r>
          </w:p>
          <w:p w:rsidR="002768B8" w:rsidRDefault="002768B8" w:rsidP="002768B8">
            <w:r>
              <w:t>Thema 3 Mens &amp; Milieu</w:t>
            </w:r>
            <w:r>
              <w:t xml:space="preserve"> </w:t>
            </w:r>
          </w:p>
          <w:p w:rsidR="002768B8" w:rsidRDefault="002768B8" w:rsidP="002768B8">
            <w:r>
              <w:t>Thema 4 Planten</w:t>
            </w:r>
          </w:p>
          <w:p w:rsidR="002768B8" w:rsidRDefault="009F566E" w:rsidP="002768B8">
            <w:r>
              <w:t>Thema 5 Regeling en waarneming</w:t>
            </w:r>
          </w:p>
          <w:p w:rsidR="009F566E" w:rsidRDefault="009F566E" w:rsidP="002768B8">
            <w:r>
              <w:t>Thema 6 Gedrag en beweging</w:t>
            </w:r>
          </w:p>
        </w:tc>
      </w:tr>
    </w:tbl>
    <w:p w:rsidR="002768B8" w:rsidRDefault="002768B8" w:rsidP="002768B8">
      <w:bookmarkStart w:id="0" w:name="_GoBack"/>
      <w:bookmarkEnd w:id="0"/>
    </w:p>
    <w:p w:rsidR="00645994" w:rsidRPr="0044256C" w:rsidRDefault="00645994"/>
    <w:sectPr w:rsidR="00645994" w:rsidRPr="0044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94"/>
    <w:rsid w:val="002768B8"/>
    <w:rsid w:val="0044256C"/>
    <w:rsid w:val="00645994"/>
    <w:rsid w:val="009F566E"/>
    <w:rsid w:val="00B4363C"/>
    <w:rsid w:val="00E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5BEBA-9735-42F6-B20A-BDE84D2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56C"/>
    <w:pPr>
      <w:spacing w:after="0" w:line="240" w:lineRule="auto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Janssen</dc:creator>
  <cp:keywords/>
  <dc:description/>
  <cp:lastModifiedBy>Jacques Janssen</cp:lastModifiedBy>
  <cp:revision>3</cp:revision>
  <dcterms:created xsi:type="dcterms:W3CDTF">2016-09-20T11:10:00Z</dcterms:created>
  <dcterms:modified xsi:type="dcterms:W3CDTF">2016-09-20T12:13:00Z</dcterms:modified>
</cp:coreProperties>
</file>